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C5" w:rsidRPr="005032C5" w:rsidRDefault="00F728F7" w:rsidP="005032C5">
      <w:pPr>
        <w:pStyle w:val="2"/>
        <w:rPr>
          <w:b w:val="0"/>
          <w:i/>
          <w:color w:val="auto"/>
          <w:u w:val="single"/>
        </w:rPr>
      </w:pPr>
      <w:r w:rsidRPr="005032C5">
        <w:rPr>
          <w:b w:val="0"/>
          <w:i/>
          <w:color w:val="auto"/>
          <w:u w:val="single"/>
        </w:rPr>
        <w:t>10 фраз, которые мужчины боятся услышать от женщины</w:t>
      </w:r>
    </w:p>
    <w:p w:rsidR="00F728F7" w:rsidRPr="005032C5" w:rsidRDefault="00F728F7" w:rsidP="005032C5">
      <w:pPr>
        <w:pStyle w:val="a3"/>
      </w:pPr>
      <w:r>
        <w:t xml:space="preserve">Каким бы сильным противоположный пол себя не называл, в действительности он гораздо слабее. Иногда хватит одного словца, чтобы испугать и заставить нервничать мужчину. </w:t>
      </w:r>
      <w:proofErr w:type="gramStart"/>
      <w:r>
        <w:t>Мы то</w:t>
      </w:r>
      <w:proofErr w:type="gramEnd"/>
      <w:r>
        <w:t xml:space="preserve"> с Вами знаем, за какие ниточки дергать, а за какие нет. Повторим те вещи, при которых по коже у них пробегают мурашки?</w:t>
      </w:r>
    </w:p>
    <w:p w:rsidR="00F728F7" w:rsidRDefault="00F728F7" w:rsidP="005032C5">
      <w:pPr>
        <w:pStyle w:val="a3"/>
      </w:pPr>
      <w:r>
        <w:t xml:space="preserve">Мужчина – очень пугливое существо. И боится </w:t>
      </w:r>
      <w:proofErr w:type="gramStart"/>
      <w:r>
        <w:t>он</w:t>
      </w:r>
      <w:proofErr w:type="gramEnd"/>
      <w:r>
        <w:t xml:space="preserve"> прежде всего женщину, которая прекрасно это знает и использует в своих целях. </w:t>
      </w:r>
    </w:p>
    <w:p w:rsidR="00F728F7" w:rsidRDefault="00F728F7" w:rsidP="005032C5">
      <w:pPr>
        <w:pStyle w:val="a3"/>
      </w:pPr>
      <w:r>
        <w:t xml:space="preserve">Страхи мужчины остаются почти всегда скрытыми. Страх – табу для мужчины; подавляющее большинство мужчин отрицают, что они его испытывают. </w:t>
      </w:r>
    </w:p>
    <w:p w:rsidR="006E03E4" w:rsidRPr="00F728F7" w:rsidRDefault="00F728F7" w:rsidP="005032C5">
      <w:pPr>
        <w:pStyle w:val="a3"/>
      </w:pPr>
      <w:r>
        <w:t>В отношении с женщинами мужчины боятся:</w:t>
      </w:r>
    </w:p>
    <w:p w:rsidR="00F728F7" w:rsidRDefault="00F728F7" w:rsidP="005032C5">
      <w:pPr>
        <w:pStyle w:val="a3"/>
      </w:pPr>
      <w:r>
        <w:t>- быть отвергнутыми;</w:t>
      </w:r>
    </w:p>
    <w:p w:rsidR="00F728F7" w:rsidRDefault="00F728F7" w:rsidP="005032C5">
      <w:pPr>
        <w:pStyle w:val="a3"/>
      </w:pPr>
      <w:r>
        <w:t>- стать зависимыми;</w:t>
      </w:r>
    </w:p>
    <w:p w:rsidR="00F728F7" w:rsidRDefault="00F728F7" w:rsidP="005032C5">
      <w:pPr>
        <w:pStyle w:val="a3"/>
      </w:pPr>
      <w:r>
        <w:t>- оказаться ненужными;</w:t>
      </w:r>
    </w:p>
    <w:p w:rsidR="00F728F7" w:rsidRDefault="00F728F7" w:rsidP="005032C5">
      <w:pPr>
        <w:pStyle w:val="a3"/>
      </w:pPr>
      <w:r>
        <w:t>- оказаться брошенными или униженными;</w:t>
      </w:r>
    </w:p>
    <w:p w:rsidR="00F728F7" w:rsidRDefault="00F728F7" w:rsidP="005032C5">
      <w:pPr>
        <w:pStyle w:val="a3"/>
      </w:pPr>
      <w:r>
        <w:t>- оказаться в подчинении;</w:t>
      </w:r>
    </w:p>
    <w:p w:rsidR="00F728F7" w:rsidRDefault="00F728F7" w:rsidP="005032C5">
      <w:pPr>
        <w:pStyle w:val="a3"/>
      </w:pPr>
      <w:r>
        <w:t>- не соответствовать чрезмерно высоким запросам женщины</w:t>
      </w:r>
    </w:p>
    <w:p w:rsidR="00F728F7" w:rsidRDefault="00F728F7" w:rsidP="005032C5">
      <w:pPr>
        <w:pStyle w:val="a3"/>
      </w:pPr>
      <w:r>
        <w:t xml:space="preserve">и... услышать </w:t>
      </w:r>
      <w:proofErr w:type="gramStart"/>
      <w:r>
        <w:t>подобный</w:t>
      </w:r>
      <w:proofErr w:type="gramEnd"/>
      <w:r>
        <w:t xml:space="preserve"> фразы:</w:t>
      </w:r>
    </w:p>
    <w:p w:rsidR="00F728F7" w:rsidRDefault="00F728F7" w:rsidP="005032C5">
      <w:pPr>
        <w:pStyle w:val="a3"/>
      </w:pPr>
      <w:r>
        <w:t xml:space="preserve">Я тут подумала… </w:t>
      </w:r>
    </w:p>
    <w:p w:rsidR="00F728F7" w:rsidRDefault="00F728F7" w:rsidP="005032C5">
      <w:pPr>
        <w:pStyle w:val="a3"/>
      </w:pPr>
      <w:r>
        <w:t xml:space="preserve">Подобная фраза может означать для мужчин лишь то, что дело приобретает серьезный характер. Как правило, после некой паузы могут последовать вполне серьезные вопросы «За что ты меня любишь?», «Как ты думаешь, есть ли будущее у наших отношений?», «Почему бы нам не пожениться?» и т.д. Чаще всего, это все будет идти с неким подтекстом на дальнейшее развитие ваших отношений. </w:t>
      </w:r>
    </w:p>
    <w:p w:rsidR="00F728F7" w:rsidRDefault="00F728F7" w:rsidP="005032C5">
      <w:pPr>
        <w:pStyle w:val="a3"/>
      </w:pPr>
      <w:r>
        <w:t xml:space="preserve">Веди себя как мужчина </w:t>
      </w:r>
    </w:p>
    <w:p w:rsidR="00F728F7" w:rsidRDefault="00F728F7" w:rsidP="005032C5">
      <w:pPr>
        <w:pStyle w:val="a3"/>
      </w:pPr>
      <w:r>
        <w:t xml:space="preserve">Очень трудно найти еще более унизительную фразу, чем фраза «веди себя как мужчина, наконец!». Это такой удар по мужскому самолюбию, мужской гордости, чувству собственного достоинства. Не удивительно, что подобной фразы никто не </w:t>
      </w:r>
      <w:proofErr w:type="gramStart"/>
      <w:r>
        <w:t>пожелал</w:t>
      </w:r>
      <w:proofErr w:type="gramEnd"/>
      <w:r>
        <w:t xml:space="preserve"> бы услышать, да тем более от женщины. На подобную фразу мужчины могут ответить тем же «А почему бы тебе не вести себя как настоящая ворчливая женщина?» </w:t>
      </w:r>
    </w:p>
    <w:p w:rsidR="00F728F7" w:rsidRDefault="00F728F7" w:rsidP="005032C5">
      <w:pPr>
        <w:pStyle w:val="a3"/>
      </w:pPr>
      <w:r>
        <w:t>Мои родители хотят с тобой познакомиться</w:t>
      </w:r>
    </w:p>
    <w:p w:rsidR="00F728F7" w:rsidRDefault="00F728F7" w:rsidP="005032C5">
      <w:pPr>
        <w:pStyle w:val="a3"/>
      </w:pPr>
      <w:r>
        <w:t xml:space="preserve">Для мужчин подобная фраза может означать 2 вещи: </w:t>
      </w:r>
    </w:p>
    <w:p w:rsidR="00F728F7" w:rsidRDefault="00F728F7" w:rsidP="005032C5">
      <w:pPr>
        <w:pStyle w:val="a3"/>
      </w:pPr>
      <w:r>
        <w:t xml:space="preserve">Ваши отношения уже приобретают серьезный характер, по этой причине родители хотят знать, с кем встречается их дочь, что вы </w:t>
      </w:r>
      <w:proofErr w:type="gramStart"/>
      <w:r>
        <w:t>из себя представляете</w:t>
      </w:r>
      <w:proofErr w:type="gramEnd"/>
      <w:r>
        <w:t xml:space="preserve"> (в общем, хотят вас оценить). </w:t>
      </w:r>
    </w:p>
    <w:p w:rsidR="00F728F7" w:rsidRDefault="00F728F7" w:rsidP="005032C5">
      <w:pPr>
        <w:pStyle w:val="a3"/>
      </w:pPr>
      <w:r>
        <w:t xml:space="preserve">Вы уже долго встречаетесь, по этой причине ее родители уже хотят обсудить вопрос касательно ваших дальнейших планов на совместную жизнь. </w:t>
      </w:r>
    </w:p>
    <w:p w:rsidR="00F728F7" w:rsidRDefault="00F728F7" w:rsidP="005032C5">
      <w:pPr>
        <w:pStyle w:val="a3"/>
      </w:pPr>
      <w:r>
        <w:t xml:space="preserve">У меня болит голова </w:t>
      </w:r>
    </w:p>
    <w:p w:rsidR="00F728F7" w:rsidRDefault="00F728F7" w:rsidP="005032C5">
      <w:pPr>
        <w:pStyle w:val="a3"/>
      </w:pPr>
      <w:r>
        <w:t xml:space="preserve">Эта фраза может означать то, что в планах вашей женской половины на ближайшую ночь стоит лишь только как следует выспаться и отдохнуть (слишком стрессовым был день, много работы, совершенно нет сил). </w:t>
      </w:r>
    </w:p>
    <w:p w:rsidR="00F728F7" w:rsidRDefault="00F728F7" w:rsidP="005032C5">
      <w:pPr>
        <w:pStyle w:val="a3"/>
      </w:pPr>
      <w:proofErr w:type="gramStart"/>
      <w:r>
        <w:t>Мой</w:t>
      </w:r>
      <w:proofErr w:type="gramEnd"/>
      <w:r>
        <w:t xml:space="preserve"> бывший делал это по-другому! </w:t>
      </w:r>
    </w:p>
    <w:p w:rsidR="00F728F7" w:rsidRDefault="00F728F7" w:rsidP="005032C5">
      <w:pPr>
        <w:pStyle w:val="a3"/>
      </w:pPr>
      <w:r>
        <w:t xml:space="preserve">Ну, кому будет приятно, когда его начинают сравнивать с бывшими партнерами, парнями? Естественно никому, ведь все хотят думать о себе как об индивидуальности, единственном в своем роде! Какая же разница, как кто-то что-то делал раньше, что вообще говорил, ведь речь идет о настоящем. Мужчинам следует изначально пресекать подобные сравнения, однако делать это в мягкой ненавязчивой форме. </w:t>
      </w:r>
    </w:p>
    <w:p w:rsidR="00F728F7" w:rsidRDefault="00F728F7" w:rsidP="005032C5">
      <w:pPr>
        <w:pStyle w:val="a3"/>
      </w:pPr>
      <w:r>
        <w:t xml:space="preserve">А что ты думаешь об этом? </w:t>
      </w:r>
    </w:p>
    <w:p w:rsidR="00F728F7" w:rsidRDefault="00F728F7" w:rsidP="005032C5">
      <w:pPr>
        <w:pStyle w:val="a3"/>
      </w:pPr>
      <w:r>
        <w:t xml:space="preserve">Женщины – любопытные создания, которым интересно абсолютно все, им нравится что-то обсуждать, изучать, сравнивать, анализировать. Мужчины же наоборот предпочитают держать все в себе, им не очень нравится, когда их пытаются проанализировать. </w:t>
      </w:r>
    </w:p>
    <w:p w:rsidR="00F728F7" w:rsidRDefault="00F728F7" w:rsidP="005032C5">
      <w:pPr>
        <w:pStyle w:val="a3"/>
      </w:pPr>
      <w:r>
        <w:t xml:space="preserve">Как думаешь, она симпатична? </w:t>
      </w:r>
    </w:p>
    <w:p w:rsidR="00F728F7" w:rsidRDefault="00F728F7" w:rsidP="005032C5">
      <w:pPr>
        <w:pStyle w:val="a3"/>
      </w:pPr>
      <w:r>
        <w:t xml:space="preserve">Да она уже давно заметила, что вы уставились вот на ту блондинку на противоположной стороне улицы! По этой причине, если вы ответите на данный вопрос «нет», она будет 100% уверена в том, что вы соврали. На подобные вопросы уж лучше отвечать что-то типа «да, она ничего.. </w:t>
      </w:r>
      <w:proofErr w:type="gramStart"/>
      <w:r>
        <w:t>но</w:t>
      </w:r>
      <w:proofErr w:type="gramEnd"/>
      <w:r>
        <w:t xml:space="preserve"> на мой взгляд, она полновата, пора бы ей в спортзал. А вот ты – то, что надо!». </w:t>
      </w:r>
    </w:p>
    <w:p w:rsidR="00F728F7" w:rsidRPr="00F728F7" w:rsidRDefault="00F728F7" w:rsidP="005032C5">
      <w:pPr>
        <w:pStyle w:val="a3"/>
      </w:pPr>
      <w:r w:rsidRPr="00F728F7">
        <w:t xml:space="preserve">Ты </w:t>
      </w:r>
      <w:proofErr w:type="gramStart"/>
      <w:r w:rsidRPr="00F728F7">
        <w:t>заметил</w:t>
      </w:r>
      <w:proofErr w:type="gramEnd"/>
      <w:r w:rsidRPr="00F728F7">
        <w:t xml:space="preserve"> что во мне изменилось? </w:t>
      </w:r>
    </w:p>
    <w:p w:rsidR="00F728F7" w:rsidRPr="00F728F7" w:rsidRDefault="00F728F7" w:rsidP="005032C5">
      <w:pPr>
        <w:pStyle w:val="a3"/>
      </w:pPr>
      <w:r w:rsidRPr="00F728F7">
        <w:t xml:space="preserve">Ты попал…если конечно не заметил эти </w:t>
      </w:r>
      <w:proofErr w:type="gramStart"/>
      <w:r w:rsidRPr="00F728F7">
        <w:t>изменения</w:t>
      </w:r>
      <w:proofErr w:type="gramEnd"/>
      <w:r w:rsidRPr="00F728F7">
        <w:t xml:space="preserve">… Чем дольше вы тяните с ответом, тем больше расстроится ваша вторая половинка. Еще хуже будет, если вместо купленных новых сережек, ты похвалишь ее новую прическу. </w:t>
      </w:r>
    </w:p>
    <w:p w:rsidR="00F728F7" w:rsidRPr="00F728F7" w:rsidRDefault="00F728F7" w:rsidP="005032C5">
      <w:pPr>
        <w:pStyle w:val="a3"/>
      </w:pPr>
      <w:r w:rsidRPr="00F728F7">
        <w:t xml:space="preserve">Мы должны поговорить </w:t>
      </w:r>
    </w:p>
    <w:p w:rsidR="00F728F7" w:rsidRPr="00F728F7" w:rsidRDefault="00F728F7" w:rsidP="005032C5">
      <w:pPr>
        <w:pStyle w:val="a3"/>
      </w:pPr>
      <w:r w:rsidRPr="00F728F7">
        <w:t>Подобная фраза означает только одно, что за ней ничего положительного не последует. Эта фраза служит сигналом мужчинам о том, что имеются некоторые проблемы в отношениях, возможно даже речь пойдет о прекращении отношений. Кого подобное не испугает?</w:t>
      </w:r>
    </w:p>
    <w:p w:rsidR="00F728F7" w:rsidRPr="00F728F7" w:rsidRDefault="00F728F7" w:rsidP="005032C5">
      <w:pPr>
        <w:pStyle w:val="a3"/>
      </w:pPr>
      <w:r w:rsidRPr="00F728F7">
        <w:t>Я столько времени на тебя потратила</w:t>
      </w:r>
    </w:p>
    <w:p w:rsidR="00F728F7" w:rsidRPr="00F728F7" w:rsidRDefault="00F728F7" w:rsidP="005032C5">
      <w:pPr>
        <w:pStyle w:val="a3"/>
      </w:pPr>
      <w:proofErr w:type="gramStart"/>
      <w:r w:rsidRPr="00F728F7">
        <w:t>Ну</w:t>
      </w:r>
      <w:proofErr w:type="gramEnd"/>
      <w:r w:rsidRPr="00F728F7">
        <w:t xml:space="preserve"> здесь и так все понятно... Так что если не хотите отпугнуть своего возлюбленного раз и навсегда - не употребляйте вышеперечисленных фраз. А он пусть, в свою очередь, повода такого не дает!</w:t>
      </w:r>
    </w:p>
    <w:p w:rsidR="00F728F7" w:rsidRPr="005032C5" w:rsidRDefault="00F728F7" w:rsidP="005032C5">
      <w:pPr>
        <w:pStyle w:val="a3"/>
        <w:rPr>
          <w:lang w:val="en-US"/>
        </w:rPr>
      </w:pPr>
    </w:p>
    <w:sectPr w:rsidR="00F728F7" w:rsidRPr="005032C5" w:rsidSect="005032C5">
      <w:pgSz w:w="11906" w:h="16838" w:code="9"/>
      <w:pgMar w:top="142" w:right="282"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728F7"/>
    <w:rsid w:val="005032C5"/>
    <w:rsid w:val="006E03E4"/>
    <w:rsid w:val="00F72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E4"/>
  </w:style>
  <w:style w:type="paragraph" w:styleId="2">
    <w:name w:val="heading 2"/>
    <w:basedOn w:val="a"/>
    <w:next w:val="a"/>
    <w:link w:val="20"/>
    <w:uiPriority w:val="9"/>
    <w:semiHidden/>
    <w:unhideWhenUsed/>
    <w:qFormat/>
    <w:rsid w:val="005032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32C5"/>
    <w:pPr>
      <w:spacing w:after="0" w:line="240" w:lineRule="auto"/>
    </w:pPr>
  </w:style>
  <w:style w:type="character" w:customStyle="1" w:styleId="20">
    <w:name w:val="Заголовок 2 Знак"/>
    <w:basedOn w:val="a0"/>
    <w:link w:val="2"/>
    <w:uiPriority w:val="9"/>
    <w:semiHidden/>
    <w:rsid w:val="005032C5"/>
    <w:rPr>
      <w:rFonts w:asciiTheme="majorHAnsi" w:eastAsiaTheme="majorEastAsia" w:hAnsiTheme="majorHAnsi" w:cstheme="majorBidi"/>
      <w:b/>
      <w:bCs/>
      <w:color w:val="4F81BD" w:themeColor="accent1"/>
      <w:sz w:val="26"/>
      <w:szCs w:val="26"/>
    </w:rPr>
  </w:style>
  <w:style w:type="paragraph" w:styleId="a4">
    <w:name w:val="Document Map"/>
    <w:basedOn w:val="a"/>
    <w:link w:val="a5"/>
    <w:uiPriority w:val="99"/>
    <w:semiHidden/>
    <w:unhideWhenUsed/>
    <w:rsid w:val="005032C5"/>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03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614</Words>
  <Characters>3506</Characters>
  <Application>Microsoft Office Word</Application>
  <DocSecurity>0</DocSecurity>
  <Lines>29</Lines>
  <Paragraphs>8</Paragraphs>
  <ScaleCrop>false</ScaleCrop>
  <Company>WolfishLair</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4</cp:revision>
  <dcterms:created xsi:type="dcterms:W3CDTF">2009-01-23T21:17:00Z</dcterms:created>
  <dcterms:modified xsi:type="dcterms:W3CDTF">2009-08-17T13:58:00Z</dcterms:modified>
</cp:coreProperties>
</file>